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8.0 --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2"/>
        <w:gridCol w:w="2924"/>
        <w:gridCol w:w="5456"/>
      </w:tblGrid>
      <w:tr w:rsidTr="008B381F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5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81F" w:rsidRPr="008B381F" w:rsidP="008B381F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bookmarkStart w:id="0" w:name="_Hlk489183502"/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رقم الجذاذة :1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81F" w:rsidRPr="008B381F" w:rsidP="008B381F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المستوى : الأول</w:t>
            </w:r>
          </w:p>
        </w:tc>
      </w:tr>
      <w:tr w:rsidTr="008B381F">
        <w:tblPrEx>
          <w:tblW w:w="0" w:type="auto"/>
          <w:tblLook w:val="04A0"/>
        </w:tblPrEx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81F" w:rsidRPr="008B381F" w:rsidP="008B381F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المرحلة: 1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81F" w:rsidRPr="008B381F" w:rsidP="008B381F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المرجع : دليل الألعاب 2011.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81F" w:rsidRPr="008B381F" w:rsidP="008B381F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المـــــادة : التربية البدنية</w:t>
            </w:r>
          </w:p>
        </w:tc>
      </w:tr>
      <w:tr w:rsidTr="008B381F">
        <w:tblPrEx>
          <w:tblW w:w="0" w:type="auto"/>
          <w:tblLook w:val="04A0"/>
        </w:tblPrEx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81F" w:rsidRPr="008B381F" w:rsidP="008B381F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عدد الحصص: 2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81F" w:rsidRPr="008B381F" w:rsidP="008B381F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الأسبـــــوع :1</w:t>
            </w:r>
          </w:p>
        </w:tc>
        <w:tc>
          <w:tcPr>
            <w:tcW w:w="5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81F" w:rsidRPr="008B381F" w:rsidP="008B381F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عنوان الوضعية : التنظيموالانضباط</w:t>
            </w:r>
          </w:p>
        </w:tc>
      </w:tr>
      <w:tr w:rsidTr="008B381F">
        <w:tblPrEx>
          <w:tblW w:w="0" w:type="auto"/>
          <w:tblLook w:val="04A0"/>
        </w:tblPrEx>
        <w:tc>
          <w:tcPr>
            <w:tcW w:w="10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81F" w:rsidRPr="008B381F" w:rsidP="008B381F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الهدف التعلمي: القدرة على المشاركة والانضباط داخل الجماعة.</w:t>
            </w:r>
          </w:p>
        </w:tc>
      </w:tr>
      <w:bookmarkEnd w:id="0"/>
    </w:tbl>
    <w:p w:rsidR="008B381F" w:rsidRPr="008B381F" w:rsidP="008B381F">
      <w:pPr>
        <w:bidi/>
        <w:spacing w:after="160" w:line="256" w:lineRule="auto"/>
        <w:rPr>
          <w:rFonts w:ascii="Arial" w:eastAsia="Calibri" w:hAnsi="Arial" w:cs="Arial"/>
          <w:b/>
          <w:bCs/>
          <w:sz w:val="6"/>
          <w:szCs w:val="6"/>
          <w:lang w:bidi="ar-MA"/>
        </w:rPr>
      </w:pPr>
    </w:p>
    <w:tbl>
      <w:tblPr>
        <w:bidiVisual/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2977"/>
        <w:gridCol w:w="2835"/>
        <w:gridCol w:w="4219"/>
      </w:tblGrid>
      <w:tr w:rsidTr="008B381F">
        <w:tblPrEx>
          <w:tblW w:w="0" w:type="auto"/>
          <w:tblInd w:w="10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81F" w:rsidRPr="008B381F" w:rsidP="008B381F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bookmarkStart w:id="1" w:name="_Hlk489182823"/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المراحل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81F" w:rsidRPr="008B381F" w:rsidP="008B381F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الأنشطة التعليمية التعلمية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81F" w:rsidRPr="008B381F" w:rsidP="008B381F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التوجيهات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81F" w:rsidRPr="008B381F" w:rsidP="008B381F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الأشكال التوضيحية</w:t>
            </w:r>
          </w:p>
        </w:tc>
      </w:tr>
      <w:tr w:rsidTr="008B381F">
        <w:tblPrEx>
          <w:tblW w:w="0" w:type="auto"/>
          <w:tblInd w:w="107" w:type="dxa"/>
          <w:tblLayout w:type="fixed"/>
          <w:tblLook w:val="04A0"/>
        </w:tblPrEx>
        <w:trPr>
          <w:cantSplit/>
          <w:trHeight w:val="113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B381F" w:rsidRPr="008B381F" w:rsidP="008B381F">
            <w:pPr>
              <w:bidi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التسخين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81F" w:rsidRPr="008B381F" w:rsidP="008B381F">
            <w:pPr>
              <w:bidi/>
              <w:spacing w:after="0" w:line="25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حركاتتنظيمية:</w:t>
            </w:r>
          </w:p>
          <w:p w:rsidR="008B381F" w:rsidRPr="008B381F" w:rsidP="008B381F">
            <w:pPr>
              <w:bidi/>
              <w:spacing w:after="0" w:line="25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 xml:space="preserve"> 1) اليدعلىالكتف: يضعكلمتعلميدهاليمنىعلىكتفصديقهالموجودأمامه (شكل1)</w:t>
            </w:r>
          </w:p>
          <w:p w:rsidR="008B381F" w:rsidRPr="008B381F" w:rsidP="008B381F">
            <w:pPr>
              <w:bidi/>
              <w:spacing w:after="0" w:line="25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  <w:t xml:space="preserve">* </w:t>
            </w: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اعتدال:يقفكلمتعلموقفةمعتدلةبضمالساقينوبسطالذراعينعلىطولالجسم (ش2).</w:t>
            </w:r>
          </w:p>
          <w:p w:rsidR="008B381F" w:rsidRPr="008B381F" w:rsidP="008B381F">
            <w:pPr>
              <w:bidi/>
              <w:spacing w:after="0" w:line="25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  <w:t xml:space="preserve">* </w:t>
            </w: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راحة:يقفكلمتعلموقفةمعتدلةمادارجلهاليسرىقليلاإلىالأمام،وماسكايديهخلفالظهر (شكل3).</w:t>
            </w:r>
          </w:p>
          <w:p w:rsidR="008B381F" w:rsidRPr="008B381F" w:rsidP="008B381F">
            <w:pPr>
              <w:bidi/>
              <w:spacing w:after="0" w:line="25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2) يجريالمتعلمونداخلملعبمحددفيجميعالاتجاهاتوعندالنداءيعودالجميعإلىتنظيمالصفوف (شكل4).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81F" w:rsidRPr="008B381F" w:rsidP="008B381F">
            <w:pPr>
              <w:bidi/>
              <w:spacing w:after="0" w:line="25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* يكون المعلم أربع مجموعات مع تسميتها والاحتفاظ بها طيلة السنة الدراسية.</w:t>
            </w:r>
          </w:p>
          <w:p w:rsidR="008B381F" w:rsidRPr="008B381F" w:rsidP="008B381F">
            <w:pPr>
              <w:bidi/>
              <w:spacing w:after="0" w:line="25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* يقوم المتعلمون بهذه</w:t>
            </w:r>
          </w:p>
          <w:p w:rsidR="008B381F" w:rsidRPr="008B381F" w:rsidP="008B381F">
            <w:pPr>
              <w:bidi/>
              <w:spacing w:after="0" w:line="25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الحركات في بداية كل درس.</w:t>
            </w:r>
          </w:p>
          <w:p w:rsidR="008B381F" w:rsidRPr="008B381F" w:rsidP="008B381F">
            <w:pPr>
              <w:bidi/>
              <w:spacing w:after="0" w:line="25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* يكون الجري حرا وبدون إجهاد.</w:t>
            </w:r>
          </w:p>
          <w:p w:rsidR="008B381F" w:rsidRPr="008B381F" w:rsidP="008B381F">
            <w:pPr>
              <w:bidi/>
              <w:spacing w:after="0" w:line="25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* تكرر عملية الجري ثلاث أو أربع مرات حتى يتم التسخين</w:t>
            </w: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81F" w:rsidRPr="008B381F" w:rsidP="008B381F">
            <w:pPr>
              <w:spacing w:after="160" w:line="256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2568575" cy="4707255"/>
                  <wp:effectExtent l="0" t="0" r="3175" b="0"/>
                  <wp:docPr id="1" name="Imag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8575" cy="4707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Tr="008B381F">
        <w:tblPrEx>
          <w:tblW w:w="0" w:type="auto"/>
          <w:tblInd w:w="107" w:type="dxa"/>
          <w:tblLayout w:type="fixed"/>
          <w:tblLook w:val="04A0"/>
        </w:tblPrEx>
        <w:trPr>
          <w:cantSplit/>
          <w:trHeight w:val="155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B381F" w:rsidRPr="008B381F" w:rsidP="008B381F">
            <w:pPr>
              <w:bidi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المرحلة الرئيسة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81F" w:rsidRPr="008B381F" w:rsidP="008B381F">
            <w:pPr>
              <w:bidi/>
              <w:spacing w:after="0" w:line="25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1) يجريالمتعلمونحولالملعببإيقاعمتوسطوعندالإشارةيجبتغييرالاتجاه (شكل5).</w:t>
            </w:r>
          </w:p>
          <w:p w:rsidR="008B381F" w:rsidRPr="008B381F" w:rsidP="008B381F">
            <w:pPr>
              <w:bidi/>
              <w:spacing w:after="0" w:line="25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2) لعبةالحلزون: يجريالمتعلمونفيخطحلزونيوعندالإشارةيعودونفياتجاهمعاكس (شكل6)</w:t>
            </w:r>
          </w:p>
          <w:p w:rsidR="008B381F" w:rsidRPr="008B381F" w:rsidP="008B381F">
            <w:pPr>
              <w:bidi/>
              <w:spacing w:after="0" w:line="25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3) يجريالمتعلمونعلىشكلدائرتينمتداخلتينفياتجاهواحدثمفياتجاهمعاكس (شكل7)</w:t>
            </w: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ab/>
            </w:r>
          </w:p>
          <w:p w:rsidR="008B381F" w:rsidRPr="008B381F" w:rsidP="008B381F">
            <w:pPr>
              <w:bidi/>
              <w:spacing w:after="0" w:line="25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81F" w:rsidRPr="008B381F" w:rsidP="008B381F">
            <w:pPr>
              <w:bidi/>
              <w:spacing w:after="0" w:line="25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* يشرعالمتعلمونفيالجريواحداتلوالآخر،ويتعينتركمسافة 1</w:t>
            </w: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  <w:t>m</w:t>
            </w: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بينالواحدوالآخر.</w:t>
            </w:r>
          </w:p>
          <w:p w:rsidR="008B381F" w:rsidRPr="008B381F" w:rsidP="008B381F">
            <w:pPr>
              <w:bidi/>
              <w:spacing w:after="0" w:line="25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* يقفالمتعلمونعندوصولهمإلىنقطةالمركز،ثميشكلوننصفدائرةفيعينالمكانثميعودونفياتجاهمعاكسوفيشكلحلزوني.</w:t>
            </w:r>
          </w:p>
          <w:p w:rsidR="008B381F" w:rsidRPr="008B381F" w:rsidP="008B381F">
            <w:pPr>
              <w:bidi/>
              <w:spacing w:after="0" w:line="25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* يجبإعطاءفترةاستراحةمنحينلآخرمصحوبةبعمليةالتنفس.</w:t>
            </w:r>
          </w:p>
        </w:tc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81F" w:rsidRPr="008B381F" w:rsidP="008B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</w:p>
        </w:tc>
      </w:tr>
      <w:tr w:rsidTr="008B381F">
        <w:tblPrEx>
          <w:tblW w:w="0" w:type="auto"/>
          <w:tblInd w:w="107" w:type="dxa"/>
          <w:tblLayout w:type="fixed"/>
          <w:tblLook w:val="04A0"/>
        </w:tblPrEx>
        <w:trPr>
          <w:trHeight w:val="65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81F" w:rsidRPr="008B381F" w:rsidP="008B381F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المرحلة الختامية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381F" w:rsidRPr="008B381F" w:rsidP="008B381F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  <w:t xml:space="preserve">* </w:t>
            </w: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يمشي التلاميذ ببطء في استرخاء و طلاقة مع القيام بعملية التنفس</w:t>
            </w: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  <w:t>.</w:t>
            </w:r>
          </w:p>
          <w:p w:rsidR="008B381F" w:rsidRPr="008B381F" w:rsidP="008B381F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  <w:r w:rsidRPr="008B381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  <w:lang w:eastAsia="fr-FR" w:bidi="ar-MA"/>
              </w:rPr>
              <w:t>*إعادة الجسم إلى الهدوء النسبي.</w:t>
            </w:r>
          </w:p>
        </w:tc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81F" w:rsidRPr="008B381F" w:rsidP="008B38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 w:bidi="ar-MA"/>
              </w:rPr>
            </w:pPr>
          </w:p>
        </w:tc>
      </w:tr>
      <w:bookmarkEnd w:id="1"/>
    </w:tbl>
    <w:p w:rsidR="008B381F" w:rsidRPr="008B381F" w:rsidP="008B381F">
      <w:pPr>
        <w:bidi/>
        <w:spacing w:after="160" w:line="256" w:lineRule="auto"/>
        <w:rPr>
          <w:rFonts w:ascii="Arial" w:eastAsia="Calibri" w:hAnsi="Arial" w:cs="Arial"/>
          <w:b/>
          <w:bCs/>
          <w:sz w:val="24"/>
          <w:szCs w:val="24"/>
          <w:rtl/>
          <w:lang w:bidi="ar-MA"/>
        </w:rPr>
      </w:pPr>
    </w:p>
    <w:p w:rsidR="00F331E7" w:rsidP="008B381F">
      <w:pPr>
        <w:bidi/>
        <w:rPr>
          <w:b/>
          <w:bCs/>
          <w:lang w:bidi="ar-MA"/>
        </w:rPr>
      </w:pPr>
    </w:p>
    <w:p w:rsidR="008B381F" w:rsidP="008B381F">
      <w:pPr>
        <w:bidi/>
        <w:rPr>
          <w:b/>
          <w:bCs/>
          <w:lang w:bidi="ar-MA"/>
        </w:rPr>
      </w:pPr>
    </w:p>
    <w:p w:rsidR="008B381F" w:rsidP="008B381F">
      <w:pPr>
        <w:bidi/>
        <w:rPr>
          <w:b/>
          <w:bCs/>
          <w:lang w:bidi="ar-MA"/>
        </w:rPr>
      </w:pPr>
    </w:p>
    <w:p w:rsidR="008B381F" w:rsidP="008B381F">
      <w:pPr>
        <w:bidi/>
        <w:rPr>
          <w:b/>
          <w:bCs/>
          <w:lang w:bidi="ar-MA"/>
        </w:rPr>
      </w:pPr>
    </w:p>
    <w:p w:rsidR="008B381F" w:rsidP="008B381F">
      <w:pPr>
        <w:bidi/>
        <w:rPr>
          <w:b/>
          <w:bCs/>
          <w:lang w:bidi="ar-MA"/>
        </w:rPr>
      </w:pPr>
    </w:p>
    <w:p w:rsidR="008B381F" w:rsidP="008B381F">
      <w:pPr>
        <w:bidi/>
        <w:rPr>
          <w:b/>
          <w:bCs/>
          <w:lang w:bidi="ar-MA"/>
        </w:rPr>
      </w:pPr>
    </w:p>
    <w:p w:rsidR="008B381F" w:rsidP="008B381F">
      <w:pPr>
        <w:bidi/>
        <w:rPr>
          <w:b/>
          <w:bCs/>
          <w:lang w:bidi="ar-MA"/>
        </w:rPr>
      </w:pPr>
    </w:p>
    <w:p w:rsidR="008B381F" w:rsidP="008B381F">
      <w:pPr>
        <w:bidi/>
        <w:rPr>
          <w:b/>
          <w:bCs/>
          <w:lang w:bidi="ar-MA"/>
        </w:rPr>
      </w:pPr>
    </w:p>
    <w:p w:rsidR="008B381F" w:rsidP="008B381F">
      <w:pPr>
        <w:bidi/>
        <w:rPr>
          <w:b/>
          <w:bCs/>
          <w:lang w:bidi="ar-MA"/>
        </w:rPr>
      </w:pPr>
    </w:p>
    <w:sectPr w:rsidSect="008B381F">
      <w:pgSz w:w="11906" w:h="16838"/>
      <w:pgMar w:top="567" w:right="567" w:bottom="567" w:left="567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ertisingMedium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826"/>
    <w:multiLevelType w:val="hybridMultilevel"/>
    <w:tmpl w:val="4F469E32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8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381F"/>
    <w:rsid w:val="008006E6"/>
    <w:rsid w:val="008B381F"/>
    <w:rsid w:val="00B13D63"/>
    <w:rsid w:val="00DD1A27"/>
    <w:rsid w:val="00E52E14"/>
    <w:rsid w:val="00F331E7"/>
  </w:rsids>
  <m:mathPr>
    <m:mathFont m:val="Cambria Math"/>
    <m:smallFrac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D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xtedebullesCar"/>
    <w:uiPriority w:val="99"/>
    <w:semiHidden/>
    <w:unhideWhenUsed/>
    <w:rsid w:val="008B3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DefaultParagraphFont"/>
    <w:link w:val="BalloonText"/>
    <w:uiPriority w:val="99"/>
    <w:semiHidden/>
    <w:rsid w:val="008B381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8B381F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Normal"/>
    <w:next w:val="TableGrid"/>
    <w:rsid w:val="00E52E14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2905</Words>
  <Characters>15242</Characters>
  <Application>Microsoft Office Word</Application>
  <DocSecurity>0</DocSecurity>
  <Lines>842</Lines>
  <Paragraphs>442</Paragraphs>
  <ScaleCrop>false</ScaleCrop>
  <Company>abdellatif soft</Company>
  <LinksUpToDate>false</LinksUpToDate>
  <CharactersWithSpaces>18393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-c</dc:creator>
  <cp:lastModifiedBy>post 5</cp:lastModifiedBy>
  <cp:revision>3</cp:revision>
  <dcterms:created xsi:type="dcterms:W3CDTF">2018-09-11T21:42:00Z</dcterms:created>
  <dcterms:modified xsi:type="dcterms:W3CDTF">2018-09-16T08:17:00Z</dcterms:modified>
</cp:coreProperties>
</file>